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2E4A188" w:rsidR="00882642" w:rsidRPr="00882642" w:rsidRDefault="00882642" w:rsidP="004F14E3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4F14E3">
        <w:rPr>
          <w:rFonts w:eastAsia="MS Gothic" w:cs="B Titr" w:hint="cs"/>
          <w:rtl/>
        </w:rPr>
        <w:t>معاونت دانشجویی و فرهنگی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34758CB9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36E1C9F0" w14:textId="6AAB0921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0F0CC8C4" w14:textId="696BF261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</w:t>
            </w:r>
            <w:r w:rsidR="003B7CF6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(ريال)</w:t>
            </w:r>
          </w:p>
        </w:tc>
        <w:tc>
          <w:tcPr>
            <w:tcW w:w="5372" w:type="dxa"/>
            <w:vAlign w:val="center"/>
          </w:tcPr>
          <w:p w14:paraId="787ED31A" w14:textId="4D6EAC6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E1D78" w:rsidRPr="00AA5AE1" w14:paraId="3E43C3AA" w14:textId="77777777" w:rsidTr="00085B25">
        <w:trPr>
          <w:trHeight w:val="451"/>
        </w:trPr>
        <w:tc>
          <w:tcPr>
            <w:tcW w:w="365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6B16F319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A78FB0B" w14:textId="29D9C55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63B93278" w:rsidR="001E1D78" w:rsidRPr="0027561E" w:rsidRDefault="00CB66C3" w:rsidP="007A096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0E6D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F14E3" w:rsidRPr="004F14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27069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08A36CA" w14:textId="77777777" w:rsidTr="00085B25">
        <w:trPr>
          <w:trHeight w:val="475"/>
        </w:trPr>
        <w:tc>
          <w:tcPr>
            <w:tcW w:w="365" w:type="dxa"/>
            <w:vMerge w:val="restart"/>
            <w:vAlign w:val="center"/>
          </w:tcPr>
          <w:p w14:paraId="68431396" w14:textId="35128DD3" w:rsidR="001E1D78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70535781" w14:textId="6EF2215B" w:rsidR="001E1D78" w:rsidRPr="0027561E" w:rsidRDefault="007A0C89" w:rsidP="000E374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4F14E3" w:rsidRPr="004F14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10681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باز در هر ماه (ريال)</w:t>
            </w:r>
            <w:bookmarkStart w:id="0" w:name="_GoBack"/>
            <w:bookmarkEnd w:id="0"/>
          </w:p>
        </w:tc>
        <w:tc>
          <w:tcPr>
            <w:tcW w:w="5372" w:type="dxa"/>
            <w:vAlign w:val="center"/>
          </w:tcPr>
          <w:p w14:paraId="4850D863" w14:textId="37D17AF2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1E1D78" w:rsidRPr="00AA5AE1" w14:paraId="658AF1AD" w14:textId="77777777" w:rsidTr="00085B25">
        <w:trPr>
          <w:trHeight w:val="351"/>
        </w:trPr>
        <w:tc>
          <w:tcPr>
            <w:tcW w:w="365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1659DC1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2619B2E" w14:textId="7A666ACE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7F76FA57" w:rsidR="00882642" w:rsidRDefault="00882642" w:rsidP="004F14E3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4F14E3" w:rsidRPr="004F14E3">
        <w:rPr>
          <w:rFonts w:cs="B Nazanin" w:hint="cs"/>
          <w:rtl/>
        </w:rPr>
        <w:t>معاونت دانشجویی و فرهنگی</w:t>
      </w:r>
      <w:r w:rsidR="004F14E3">
        <w:rPr>
          <w:rFonts w:cs="B Nazanin" w:hint="cs"/>
          <w:rtl/>
        </w:rPr>
        <w:t xml:space="preserve"> </w:t>
      </w:r>
      <w:r w:rsidR="00095E91" w:rsidRPr="004F14E3">
        <w:rPr>
          <w:rFonts w:cs="B Nazanin" w:hint="cs"/>
          <w:rtl/>
        </w:rPr>
        <w:t>اقدام</w:t>
      </w:r>
      <w:r w:rsidR="00095E91">
        <w:rPr>
          <w:rFonts w:cs="B Nazanin" w:hint="cs"/>
          <w:rtl/>
        </w:rPr>
        <w:t xml:space="preserve">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8E1B0" w14:textId="77777777" w:rsidR="0093519D" w:rsidRDefault="0093519D">
      <w:r>
        <w:separator/>
      </w:r>
    </w:p>
  </w:endnote>
  <w:endnote w:type="continuationSeparator" w:id="0">
    <w:p w14:paraId="02DA6788" w14:textId="77777777" w:rsidR="0093519D" w:rsidRDefault="0093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FAB70" w14:textId="77777777" w:rsidR="0093519D" w:rsidRDefault="0093519D">
      <w:r>
        <w:separator/>
      </w:r>
    </w:p>
  </w:footnote>
  <w:footnote w:type="continuationSeparator" w:id="0">
    <w:p w14:paraId="74ADCB73" w14:textId="77777777" w:rsidR="0093519D" w:rsidRDefault="00935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E6DD9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14E3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65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519D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1777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2022-09-24T05:25:00Z</cp:lastPrinted>
  <dcterms:created xsi:type="dcterms:W3CDTF">2022-09-24T05:27:00Z</dcterms:created>
  <dcterms:modified xsi:type="dcterms:W3CDTF">2022-09-24T05:27:00Z</dcterms:modified>
</cp:coreProperties>
</file>